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897F5" w14:textId="77777777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0EE0EE12" w14:textId="77777777" w:rsid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bookmarkStart w:id="0" w:name="_Toc235495644"/>
    </w:p>
    <w:p w14:paraId="529D6141" w14:textId="6D9F2F27" w:rsidR="00EB5D10" w:rsidRPr="00EB5D10" w:rsidRDefault="00EB5D10" w:rsidP="00EB5D10">
      <w:pPr>
        <w:pStyle w:val="Titre"/>
        <w:spacing w:before="0" w:after="0"/>
        <w:contextualSpacing/>
        <w:outlineLvl w:val="9"/>
        <w:rPr>
          <w:rFonts w:ascii="Cambria" w:eastAsiaTheme="majorEastAsia" w:hAnsi="Cambria" w:cstheme="majorBidi"/>
          <w:b w:val="0"/>
          <w:spacing w:val="-10"/>
          <w:sz w:val="56"/>
          <w:szCs w:val="56"/>
        </w:rPr>
      </w:pP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ANNEXE N° </w:t>
      </w:r>
      <w:r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4</w:t>
      </w:r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 xml:space="preserve"> AU </w:t>
      </w:r>
      <w:bookmarkEnd w:id="0"/>
      <w:r w:rsidRPr="00EB5D10">
        <w:rPr>
          <w:rFonts w:ascii="Cambria" w:eastAsiaTheme="majorEastAsia" w:hAnsi="Cambria" w:cstheme="majorBidi"/>
          <w:b w:val="0"/>
          <w:spacing w:val="-10"/>
          <w:sz w:val="56"/>
          <w:szCs w:val="56"/>
        </w:rPr>
        <w:t>CCAP</w:t>
      </w:r>
    </w:p>
    <w:p w14:paraId="52FB2DCF" w14:textId="2EF541AB" w:rsidR="00EB5D10" w:rsidRDefault="00EB5D10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tbl>
      <w:tblPr>
        <w:tblW w:w="8680" w:type="dxa"/>
        <w:tblInd w:w="5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0"/>
      </w:tblGrid>
      <w:tr w:rsidR="00EB5D10" w:rsidRPr="003A0CDF" w14:paraId="2B2224F7" w14:textId="77777777" w:rsidTr="00EB5D10">
        <w:trPr>
          <w:trHeight w:val="660"/>
        </w:trPr>
        <w:tc>
          <w:tcPr>
            <w:tcW w:w="8680" w:type="dxa"/>
            <w:shd w:val="clear" w:color="auto" w:fill="385623" w:themeFill="accent6" w:themeFillShade="80"/>
            <w:vAlign w:val="center"/>
          </w:tcPr>
          <w:p w14:paraId="187A6930" w14:textId="517EF11D" w:rsidR="00EB5D10" w:rsidRPr="00EB5D10" w:rsidRDefault="00EB5D10" w:rsidP="00DE3BF1">
            <w:pPr>
              <w:pStyle w:val="Retraitcorpsdetexte3"/>
              <w:jc w:val="center"/>
              <w:rPr>
                <w:rFonts w:ascii="Marianne" w:hAnsi="Marianne"/>
                <w:b w:val="0"/>
                <w:caps/>
                <w:sz w:val="32"/>
                <w:szCs w:val="32"/>
                <w:u w:val="none"/>
              </w:rPr>
            </w:pPr>
            <w:r w:rsidRPr="00EB5D10">
              <w:rPr>
                <w:rFonts w:ascii="Marianne" w:hAnsi="Marianne"/>
                <w:caps/>
                <w:color w:val="FFFFFF" w:themeColor="background1"/>
                <w:sz w:val="32"/>
                <w:szCs w:val="32"/>
                <w:u w:val="none"/>
              </w:rPr>
              <w:t>Attestation de non diffusion</w:t>
            </w:r>
          </w:p>
        </w:tc>
      </w:tr>
    </w:tbl>
    <w:p w14:paraId="29B356EE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EF" w14:textId="77777777"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14:paraId="29B356F0" w14:textId="77777777"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14:paraId="29B356F1" w14:textId="77777777"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2" w14:textId="3EB5D517" w:rsidR="0028594E" w:rsidRPr="000E2442" w:rsidRDefault="00EB5D10" w:rsidP="00EB5D10">
      <w:pPr>
        <w:pStyle w:val="p13"/>
        <w:shd w:val="clear" w:color="auto" w:fill="E2EFD9" w:themeFill="accent6" w:themeFillTint="33"/>
        <w:rPr>
          <w:rFonts w:ascii="Marianne" w:hAnsi="Marianne" w:cs="Arial"/>
          <w:b/>
          <w:sz w:val="22"/>
          <w:szCs w:val="22"/>
          <w:lang w:val="fr-FR"/>
        </w:rPr>
      </w:pPr>
      <w:r>
        <w:rPr>
          <w:rFonts w:ascii="Marianne" w:hAnsi="Marianne" w:cs="Arial"/>
          <w:b/>
          <w:sz w:val="22"/>
          <w:szCs w:val="22"/>
          <w:u w:val="single"/>
          <w:lang w:val="fr-FR"/>
        </w:rPr>
        <w:t>Accord-cadre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Pr="00EB5D10">
        <w:rPr>
          <w:rFonts w:ascii="Marianne" w:hAnsi="Marianne" w:cs="Arial"/>
          <w:b/>
          <w:sz w:val="22"/>
          <w:szCs w:val="22"/>
          <w:lang w:val="fr-FR"/>
        </w:rPr>
        <w:t>ACCORD-CADRE POUR LA REALISATION DE PETITS TRAVAUX RECURREN</w:t>
      </w:r>
      <w:r w:rsidR="00937AA7">
        <w:rPr>
          <w:rFonts w:ascii="Marianne" w:hAnsi="Marianne" w:cs="Arial"/>
          <w:b/>
          <w:sz w:val="22"/>
          <w:szCs w:val="22"/>
          <w:lang w:val="fr-FR"/>
        </w:rPr>
        <w:t>TS SUR LE PERIMETRE DE L’USID D’</w:t>
      </w:r>
      <w:r w:rsidRPr="00EB5D10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F37AFA" w:rsidRPr="00F37AFA">
        <w:rPr>
          <w:rFonts w:ascii="Marianne" w:hAnsi="Marianne" w:cs="Arial"/>
          <w:b/>
          <w:sz w:val="22"/>
          <w:szCs w:val="22"/>
          <w:lang w:val="fr-FR"/>
        </w:rPr>
        <w:t>ISTRES</w:t>
      </w:r>
      <w:r w:rsidRPr="00EB5D10">
        <w:rPr>
          <w:rFonts w:ascii="Marianne" w:hAnsi="Marianne" w:cs="Arial"/>
          <w:b/>
          <w:sz w:val="22"/>
          <w:szCs w:val="22"/>
          <w:highlight w:val="yellow"/>
          <w:lang w:val="fr-FR"/>
        </w:rPr>
        <w:t xml:space="preserve"> </w:t>
      </w:r>
    </w:p>
    <w:p w14:paraId="29B356F3" w14:textId="77777777"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14:paraId="29B356F4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14:paraId="29B356F5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29B356F6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14:paraId="29B356F7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14:paraId="29B356F8" w14:textId="72B37CFD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militaire</w:t>
      </w:r>
      <w:r w:rsidR="00EB5D10">
        <w:rPr>
          <w:rFonts w:ascii="Marianne" w:hAnsi="Marianne" w:cs="Marianne-RegularItalic"/>
          <w:i/>
          <w:iCs/>
        </w:rPr>
        <w:t>s</w:t>
      </w:r>
      <w:r w:rsidRPr="000E2442">
        <w:rPr>
          <w:rFonts w:ascii="Marianne" w:hAnsi="Marianne" w:cs="Marianne-RegularItalic"/>
          <w:i/>
          <w:iCs/>
        </w:rPr>
        <w:t xml:space="preserve"> </w:t>
      </w:r>
      <w:r w:rsidRPr="000E2442">
        <w:rPr>
          <w:rFonts w:ascii="Marianne" w:hAnsi="Marianne" w:cs="Marianne-Regular"/>
        </w:rPr>
        <w:t>: au titre du statut général des militaires tel que défini par le livre 1</w:t>
      </w:r>
      <w:r w:rsidR="00EB5D10">
        <w:rPr>
          <w:rFonts w:ascii="Marianne" w:hAnsi="Marianne" w:cs="Marianne-Regular"/>
        </w:rPr>
        <w:t>e</w:t>
      </w:r>
      <w:r w:rsidRPr="000E2442">
        <w:rPr>
          <w:rFonts w:ascii="Marianne" w:hAnsi="Marianne" w:cs="Marianne-Regular"/>
        </w:rPr>
        <w:t>r</w:t>
      </w:r>
      <w:r w:rsidR="00EB5D10">
        <w:rPr>
          <w:rFonts w:ascii="Marianne" w:hAnsi="Marianne" w:cs="Marianne-Regular"/>
        </w:rPr>
        <w:t xml:space="preserve"> </w:t>
      </w:r>
      <w:r w:rsidRPr="000E2442">
        <w:rPr>
          <w:rFonts w:ascii="Marianne" w:hAnsi="Marianne" w:cs="Marianne-Regular"/>
        </w:rPr>
        <w:t>de la partie 4 du code de la défense ;</w:t>
      </w:r>
    </w:p>
    <w:p w14:paraId="29B356F9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</w:p>
    <w:p w14:paraId="29B356FA" w14:textId="77777777" w:rsidR="00C9637C" w:rsidRPr="000E2442" w:rsidRDefault="00C9637C" w:rsidP="00EB5D10">
      <w:p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réserve :</w:t>
      </w:r>
    </w:p>
    <w:p w14:paraId="29B356FB" w14:textId="77777777" w:rsidR="00C9637C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14:paraId="29B356FC" w14:textId="77777777" w:rsidR="0028594E" w:rsidRPr="000E2442" w:rsidRDefault="00C9637C" w:rsidP="00EB5D10">
      <w:pPr>
        <w:numPr>
          <w:ilvl w:val="0"/>
          <w:numId w:val="37"/>
        </w:numPr>
        <w:autoSpaceDE w:val="0"/>
        <w:autoSpaceDN w:val="0"/>
        <w:adjustRightInd w:val="0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14:paraId="29B356FD" w14:textId="77777777"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E" w14:textId="6ACEDE95" w:rsidR="00A01D73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1D3DF0E5" w14:textId="6C4F30EB" w:rsidR="00EB5D10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35149C43" w14:textId="77777777" w:rsidR="00EB5D10" w:rsidRPr="000E2442" w:rsidRDefault="00EB5D10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14:paraId="29B356FF" w14:textId="77777777"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sectPr w:rsidR="00A01D73" w:rsidRPr="000E2442" w:rsidSect="002224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2A96D" w14:textId="77777777" w:rsidR="00772AB0" w:rsidRDefault="00772AB0">
      <w:r>
        <w:separator/>
      </w:r>
    </w:p>
  </w:endnote>
  <w:endnote w:type="continuationSeparator" w:id="0">
    <w:p w14:paraId="5CA30765" w14:textId="77777777" w:rsidR="00772AB0" w:rsidRDefault="0077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9" w14:textId="77777777"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9B3570A" w14:textId="77777777"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14266" w14:textId="27C1202A" w:rsidR="00EB5D10" w:rsidRPr="00F30A76" w:rsidRDefault="00EB5D10" w:rsidP="00EB5D10">
    <w:pPr>
      <w:tabs>
        <w:tab w:val="center" w:pos="4536"/>
        <w:tab w:val="right" w:pos="9072"/>
      </w:tabs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Annexe </w:t>
    </w:r>
    <w:r>
      <w:rPr>
        <w:rFonts w:ascii="Arial" w:hAnsi="Arial"/>
        <w:sz w:val="16"/>
        <w:szCs w:val="16"/>
      </w:rPr>
      <w:t>4</w:t>
    </w:r>
    <w:r w:rsidRPr="00F30A76">
      <w:rPr>
        <w:rFonts w:ascii="Arial" w:hAnsi="Arial"/>
        <w:sz w:val="16"/>
        <w:szCs w:val="16"/>
      </w:rPr>
      <w:t xml:space="preserve"> au CC</w:t>
    </w:r>
    <w:r>
      <w:rPr>
        <w:rFonts w:ascii="Arial" w:hAnsi="Arial"/>
        <w:sz w:val="16"/>
        <w:szCs w:val="16"/>
      </w:rPr>
      <w:t>A</w:t>
    </w:r>
    <w:r w:rsidRPr="00F30A76">
      <w:rPr>
        <w:rFonts w:ascii="Arial" w:hAnsi="Arial"/>
        <w:sz w:val="16"/>
        <w:szCs w:val="16"/>
      </w:rPr>
      <w:t xml:space="preserve">P – </w:t>
    </w:r>
    <w:r w:rsidRPr="00F37AFA">
      <w:rPr>
        <w:rFonts w:ascii="Arial" w:hAnsi="Arial"/>
        <w:sz w:val="16"/>
        <w:szCs w:val="16"/>
      </w:rPr>
      <w:t>DAF_202</w:t>
    </w:r>
    <w:r w:rsidR="00B0378C">
      <w:rPr>
        <w:rFonts w:ascii="Arial" w:hAnsi="Arial"/>
        <w:sz w:val="16"/>
        <w:szCs w:val="16"/>
      </w:rPr>
      <w:t>5</w:t>
    </w:r>
    <w:r w:rsidRPr="00F37AFA">
      <w:rPr>
        <w:rFonts w:ascii="Arial" w:hAnsi="Arial"/>
        <w:sz w:val="16"/>
        <w:szCs w:val="16"/>
      </w:rPr>
      <w:t>_</w:t>
    </w:r>
    <w:r w:rsidR="00C31383">
      <w:rPr>
        <w:rFonts w:ascii="Arial" w:hAnsi="Arial"/>
        <w:sz w:val="16"/>
        <w:szCs w:val="16"/>
      </w:rPr>
      <w:t>00</w:t>
    </w:r>
    <w:r w:rsidR="00B0378C">
      <w:rPr>
        <w:rFonts w:ascii="Arial" w:hAnsi="Arial"/>
        <w:sz w:val="16"/>
        <w:szCs w:val="16"/>
      </w:rPr>
      <w:t>1601</w:t>
    </w:r>
    <w:r w:rsidR="00D81F60">
      <w:rPr>
        <w:rFonts w:ascii="Arial" w:hAnsi="Arial"/>
        <w:sz w:val="16"/>
        <w:szCs w:val="16"/>
      </w:rPr>
      <w:t xml:space="preserve"> (</w:t>
    </w:r>
    <w:r w:rsidR="0042578D">
      <w:rPr>
        <w:rFonts w:ascii="Arial" w:hAnsi="Arial"/>
        <w:sz w:val="16"/>
        <w:szCs w:val="16"/>
      </w:rPr>
      <w:t>SID-SE_</w:t>
    </w:r>
    <w:bookmarkStart w:id="1" w:name="_GoBack"/>
    <w:bookmarkEnd w:id="1"/>
    <w:r w:rsidR="00D81F60">
      <w:rPr>
        <w:rFonts w:ascii="Arial" w:hAnsi="Arial"/>
        <w:sz w:val="16"/>
        <w:szCs w:val="16"/>
      </w:rPr>
      <w:t>2</w:t>
    </w:r>
    <w:r w:rsidR="00B0378C">
      <w:rPr>
        <w:rFonts w:ascii="Arial" w:hAnsi="Arial"/>
        <w:sz w:val="16"/>
        <w:szCs w:val="16"/>
      </w:rPr>
      <w:t>6</w:t>
    </w:r>
    <w:r w:rsidR="00D81F60">
      <w:rPr>
        <w:rFonts w:ascii="Arial" w:hAnsi="Arial"/>
        <w:sz w:val="16"/>
        <w:szCs w:val="16"/>
      </w:rPr>
      <w:t>-</w:t>
    </w:r>
    <w:r w:rsidR="009E29E9">
      <w:rPr>
        <w:rFonts w:ascii="Arial" w:hAnsi="Arial"/>
        <w:sz w:val="16"/>
        <w:szCs w:val="16"/>
      </w:rPr>
      <w:t xml:space="preserve"> </w:t>
    </w:r>
    <w:r w:rsidR="00D81F60">
      <w:rPr>
        <w:rFonts w:ascii="Arial" w:hAnsi="Arial"/>
        <w:sz w:val="16"/>
        <w:szCs w:val="16"/>
      </w:rPr>
      <w:t>0</w:t>
    </w:r>
    <w:r w:rsidR="00B0378C">
      <w:rPr>
        <w:rFonts w:ascii="Arial" w:hAnsi="Arial"/>
        <w:sz w:val="16"/>
        <w:szCs w:val="16"/>
      </w:rPr>
      <w:t>56</w:t>
    </w:r>
    <w:r w:rsidRPr="00F37AFA">
      <w:rPr>
        <w:rFonts w:ascii="Arial" w:hAnsi="Arial"/>
        <w:sz w:val="16"/>
        <w:szCs w:val="16"/>
      </w:rPr>
      <w:t>)</w:t>
    </w:r>
  </w:p>
  <w:p w14:paraId="28DD3EEA" w14:textId="27883BFE" w:rsidR="00EB5D10" w:rsidRPr="00F30A76" w:rsidRDefault="00EB5D10" w:rsidP="00EB5D10">
    <w:pPr>
      <w:tabs>
        <w:tab w:val="center" w:pos="4536"/>
        <w:tab w:val="right" w:pos="9072"/>
      </w:tabs>
      <w:spacing w:before="120"/>
      <w:ind w:left="454"/>
      <w:jc w:val="center"/>
      <w:rPr>
        <w:rFonts w:ascii="Arial" w:hAnsi="Arial"/>
        <w:sz w:val="16"/>
        <w:szCs w:val="16"/>
      </w:rPr>
    </w:pPr>
    <w:r w:rsidRPr="00F30A76">
      <w:rPr>
        <w:rFonts w:ascii="Arial" w:hAnsi="Arial"/>
        <w:sz w:val="16"/>
        <w:szCs w:val="16"/>
      </w:rPr>
      <w:t xml:space="preserve">Page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PAGE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42578D">
      <w:rPr>
        <w:rFonts w:ascii="Arial" w:hAnsi="Arial"/>
        <w:b/>
        <w:noProof/>
        <w:sz w:val="16"/>
        <w:szCs w:val="16"/>
      </w:rPr>
      <w:t>1</w:t>
    </w:r>
    <w:r w:rsidRPr="00F30A76">
      <w:rPr>
        <w:rFonts w:ascii="Arial" w:hAnsi="Arial"/>
        <w:b/>
        <w:sz w:val="16"/>
        <w:szCs w:val="16"/>
      </w:rPr>
      <w:fldChar w:fldCharType="end"/>
    </w:r>
    <w:r w:rsidRPr="00F30A76">
      <w:rPr>
        <w:rFonts w:ascii="Arial" w:hAnsi="Arial"/>
        <w:sz w:val="16"/>
        <w:szCs w:val="16"/>
      </w:rPr>
      <w:t xml:space="preserve"> sur </w:t>
    </w:r>
    <w:r w:rsidRPr="00F30A76">
      <w:rPr>
        <w:rFonts w:ascii="Arial" w:hAnsi="Arial"/>
        <w:b/>
        <w:sz w:val="16"/>
        <w:szCs w:val="16"/>
      </w:rPr>
      <w:fldChar w:fldCharType="begin"/>
    </w:r>
    <w:r w:rsidRPr="00F30A76">
      <w:rPr>
        <w:rFonts w:ascii="Arial" w:hAnsi="Arial"/>
        <w:b/>
        <w:sz w:val="16"/>
        <w:szCs w:val="16"/>
      </w:rPr>
      <w:instrText>NUMPAGES  \* Arabic  \* MERGEFORMAT</w:instrText>
    </w:r>
    <w:r w:rsidRPr="00F30A76">
      <w:rPr>
        <w:rFonts w:ascii="Arial" w:hAnsi="Arial"/>
        <w:b/>
        <w:sz w:val="16"/>
        <w:szCs w:val="16"/>
      </w:rPr>
      <w:fldChar w:fldCharType="separate"/>
    </w:r>
    <w:r w:rsidR="0042578D">
      <w:rPr>
        <w:rFonts w:ascii="Arial" w:hAnsi="Arial"/>
        <w:b/>
        <w:noProof/>
        <w:sz w:val="16"/>
        <w:szCs w:val="16"/>
      </w:rPr>
      <w:t>1</w:t>
    </w:r>
    <w:r w:rsidRPr="00F30A76">
      <w:rPr>
        <w:rFonts w:ascii="Arial" w:hAnsi="Arial"/>
        <w:b/>
        <w:sz w:val="16"/>
        <w:szCs w:val="16"/>
      </w:rPr>
      <w:fldChar w:fldCharType="end"/>
    </w:r>
  </w:p>
  <w:p w14:paraId="29B3570C" w14:textId="6597616B" w:rsidR="00E225DC" w:rsidRPr="00EB5D10" w:rsidRDefault="00E225DC" w:rsidP="00EB5D1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E" w14:textId="77777777"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14:paraId="29B3570F" w14:textId="77777777"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72B55" w14:textId="77777777" w:rsidR="00772AB0" w:rsidRDefault="00772AB0">
      <w:r>
        <w:separator/>
      </w:r>
    </w:p>
  </w:footnote>
  <w:footnote w:type="continuationSeparator" w:id="0">
    <w:p w14:paraId="324BFA86" w14:textId="77777777" w:rsidR="00772AB0" w:rsidRDefault="00772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7B82A" w14:textId="77777777" w:rsidR="0042578D" w:rsidRDefault="004257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8" w14:textId="03A50AE2" w:rsidR="00E225DC" w:rsidRDefault="00EB5D10" w:rsidP="008E765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114300" distR="114300" simplePos="0" relativeHeight="251659776" behindDoc="0" locked="0" layoutInCell="1" allowOverlap="1" wp14:anchorId="7565C4A0" wp14:editId="5C351DC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570D" w14:textId="77777777"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9B35710" wp14:editId="29B3571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35712" w14:textId="77777777"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B35710"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29B35712" w14:textId="77777777"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9B"/>
    <w:rsid w:val="000064AF"/>
    <w:rsid w:val="000126D1"/>
    <w:rsid w:val="00012914"/>
    <w:rsid w:val="00014DD4"/>
    <w:rsid w:val="0002333E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5496"/>
    <w:rsid w:val="0012247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A6232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578D"/>
    <w:rsid w:val="0042626F"/>
    <w:rsid w:val="00426695"/>
    <w:rsid w:val="00430B96"/>
    <w:rsid w:val="00431FBD"/>
    <w:rsid w:val="00435F4A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E4A44"/>
    <w:rsid w:val="005E4AB5"/>
    <w:rsid w:val="005E587F"/>
    <w:rsid w:val="005F0445"/>
    <w:rsid w:val="005F4FAE"/>
    <w:rsid w:val="005F7180"/>
    <w:rsid w:val="00603FFE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423C"/>
    <w:rsid w:val="006B55F9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2AB0"/>
    <w:rsid w:val="00775082"/>
    <w:rsid w:val="00775637"/>
    <w:rsid w:val="00786CDC"/>
    <w:rsid w:val="00787B9D"/>
    <w:rsid w:val="00793071"/>
    <w:rsid w:val="00793912"/>
    <w:rsid w:val="00794A24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4507"/>
    <w:rsid w:val="007D6BB3"/>
    <w:rsid w:val="007E0A71"/>
    <w:rsid w:val="007E3563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AA7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C13E0"/>
    <w:rsid w:val="009C5CBA"/>
    <w:rsid w:val="009C6564"/>
    <w:rsid w:val="009C7F73"/>
    <w:rsid w:val="009D409E"/>
    <w:rsid w:val="009D6AB4"/>
    <w:rsid w:val="009E29E9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378C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E7BE1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31383"/>
    <w:rsid w:val="00C45FCF"/>
    <w:rsid w:val="00C52433"/>
    <w:rsid w:val="00C5369C"/>
    <w:rsid w:val="00C53D41"/>
    <w:rsid w:val="00C55551"/>
    <w:rsid w:val="00C57D25"/>
    <w:rsid w:val="00C608CC"/>
    <w:rsid w:val="00C62A1B"/>
    <w:rsid w:val="00C62EFA"/>
    <w:rsid w:val="00C64736"/>
    <w:rsid w:val="00C64C5B"/>
    <w:rsid w:val="00C657B7"/>
    <w:rsid w:val="00C66FF3"/>
    <w:rsid w:val="00C73C3C"/>
    <w:rsid w:val="00C763EA"/>
    <w:rsid w:val="00C82FF6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1F60"/>
    <w:rsid w:val="00D84AF2"/>
    <w:rsid w:val="00D85DBA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5D10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37AFA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29B356E0"/>
  <w15:chartTrackingRefBased/>
  <w15:docId w15:val="{6934A4CE-E450-4289-A786-2A9166AB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link w:val="TitreCar"/>
    <w:uiPriority w:val="10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10"/>
    <w:rsid w:val="00EB5D10"/>
    <w:rPr>
      <w:rFonts w:ascii="Times New Roman Gras" w:hAnsi="Times New Roman Gras"/>
      <w:b/>
      <w:kern w:val="28"/>
      <w:sz w:val="3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36C7-EADB-45B6-9FBA-A0C40EC49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1CFF5-8BE6-4022-B291-296002C79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B0B56-42F7-45F9-9DAE-09433AA01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3207D3-FBB8-41A5-BFE8-F3F7849D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VandenMo</dc:creator>
  <cp:keywords/>
  <cp:lastModifiedBy>COFFINIER Sylvie SA CN MINDEF</cp:lastModifiedBy>
  <cp:revision>8</cp:revision>
  <cp:lastPrinted>2018-07-12T10:03:00Z</cp:lastPrinted>
  <dcterms:created xsi:type="dcterms:W3CDTF">2024-03-05T10:23:00Z</dcterms:created>
  <dcterms:modified xsi:type="dcterms:W3CDTF">2025-11-13T09:15:00Z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